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9" w:rsidRDefault="0086329D" w:rsidP="0086329D">
      <w:pPr>
        <w:jc w:val="center"/>
      </w:pPr>
      <w:r>
        <w:t>РУКОВОДСТВО. ПЕДАГОГИЧЕСКИЙ (НАУЧНО-ПЕДАГОГИЧЕСКИЙ) СОСТАВ</w:t>
      </w:r>
    </w:p>
    <w:p w:rsidR="00D2609D" w:rsidRDefault="00D2609D" w:rsidP="0086329D">
      <w:pPr>
        <w:jc w:val="center"/>
      </w:pPr>
    </w:p>
    <w:p w:rsidR="00D2609D" w:rsidRDefault="00D2609D" w:rsidP="0086329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2127"/>
        <w:gridCol w:w="2268"/>
        <w:gridCol w:w="2409"/>
        <w:gridCol w:w="2091"/>
      </w:tblGrid>
      <w:tr w:rsidR="006C6BD5" w:rsidTr="00325CD8">
        <w:tc>
          <w:tcPr>
            <w:tcW w:w="14560" w:type="dxa"/>
            <w:gridSpan w:val="6"/>
          </w:tcPr>
          <w:p w:rsidR="006C6BD5" w:rsidRDefault="006C6BD5" w:rsidP="006C6BD5">
            <w:pPr>
              <w:pStyle w:val="a4"/>
              <w:jc w:val="center"/>
            </w:pPr>
            <w:r>
              <w:t>РУКОВОДСТВО</w:t>
            </w:r>
          </w:p>
        </w:tc>
      </w:tr>
      <w:tr w:rsidR="005E1EBA" w:rsidTr="005E1EBA">
        <w:tc>
          <w:tcPr>
            <w:tcW w:w="2547" w:type="dxa"/>
          </w:tcPr>
          <w:p w:rsidR="005E1EBA" w:rsidRDefault="005E1EBA" w:rsidP="005E1EBA">
            <w:pPr>
              <w:pStyle w:val="a4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5E1EBA" w:rsidRDefault="005E1EBA" w:rsidP="00025546">
            <w:pPr>
              <w:pStyle w:val="a4"/>
            </w:pPr>
            <w:r>
              <w:t>Образование/</w:t>
            </w:r>
            <w:r w:rsidR="00025546">
              <w:t>ученая степень</w:t>
            </w:r>
          </w:p>
        </w:tc>
        <w:tc>
          <w:tcPr>
            <w:tcW w:w="2127" w:type="dxa"/>
          </w:tcPr>
          <w:p w:rsidR="005E1EBA" w:rsidRDefault="005E1EBA" w:rsidP="005E1EBA">
            <w:pPr>
              <w:pStyle w:val="a4"/>
            </w:pPr>
            <w:r>
              <w:t>Должность</w:t>
            </w:r>
          </w:p>
        </w:tc>
        <w:tc>
          <w:tcPr>
            <w:tcW w:w="2268" w:type="dxa"/>
          </w:tcPr>
          <w:p w:rsidR="005E1EBA" w:rsidRDefault="005E1EBA" w:rsidP="005E1EBA">
            <w:pPr>
              <w:pStyle w:val="a4"/>
            </w:pPr>
            <w:r>
              <w:t>Контактный телефон</w:t>
            </w:r>
          </w:p>
        </w:tc>
        <w:tc>
          <w:tcPr>
            <w:tcW w:w="2409" w:type="dxa"/>
          </w:tcPr>
          <w:p w:rsidR="005E1EBA" w:rsidRDefault="005E1EBA" w:rsidP="005E1EBA">
            <w:pPr>
              <w:pStyle w:val="a4"/>
            </w:pPr>
            <w:r>
              <w:t>Адрес электронной почты</w:t>
            </w:r>
          </w:p>
        </w:tc>
        <w:tc>
          <w:tcPr>
            <w:tcW w:w="2091" w:type="dxa"/>
          </w:tcPr>
          <w:p w:rsidR="005E1EBA" w:rsidRDefault="005E1EBA" w:rsidP="005E1EBA">
            <w:pPr>
              <w:pStyle w:val="a4"/>
            </w:pPr>
            <w:r>
              <w:t>Почтовый адрес</w:t>
            </w:r>
          </w:p>
        </w:tc>
      </w:tr>
      <w:tr w:rsidR="003A50ED" w:rsidTr="005E1EBA">
        <w:tc>
          <w:tcPr>
            <w:tcW w:w="2547" w:type="dxa"/>
          </w:tcPr>
          <w:p w:rsidR="003A50ED" w:rsidRDefault="003A50ED" w:rsidP="005E1EBA">
            <w:pPr>
              <w:pStyle w:val="a4"/>
            </w:pPr>
            <w:r>
              <w:t>Фролова Ирина Васильевна</w:t>
            </w:r>
          </w:p>
        </w:tc>
        <w:tc>
          <w:tcPr>
            <w:tcW w:w="3118" w:type="dxa"/>
          </w:tcPr>
          <w:p w:rsidR="003A50ED" w:rsidRDefault="003A50ED" w:rsidP="006C6BD5">
            <w:pPr>
              <w:pStyle w:val="a4"/>
            </w:pPr>
            <w:r>
              <w:t xml:space="preserve">Высшее </w:t>
            </w:r>
          </w:p>
          <w:p w:rsidR="003A50ED" w:rsidRDefault="003A50ED" w:rsidP="006C6BD5">
            <w:pPr>
              <w:pStyle w:val="a4"/>
            </w:pPr>
            <w:r>
              <w:t xml:space="preserve">МТИПП  </w:t>
            </w:r>
          </w:p>
        </w:tc>
        <w:tc>
          <w:tcPr>
            <w:tcW w:w="2127" w:type="dxa"/>
          </w:tcPr>
          <w:p w:rsidR="003A50ED" w:rsidRDefault="003A50ED" w:rsidP="005E1EBA">
            <w:pPr>
              <w:pStyle w:val="a4"/>
            </w:pPr>
            <w:r>
              <w:t>Директор учебного центра</w:t>
            </w:r>
          </w:p>
        </w:tc>
        <w:tc>
          <w:tcPr>
            <w:tcW w:w="2268" w:type="dxa"/>
            <w:vMerge w:val="restart"/>
          </w:tcPr>
          <w:p w:rsidR="003A50ED" w:rsidRDefault="003A50ED" w:rsidP="005E1EBA">
            <w:pPr>
              <w:pStyle w:val="a4"/>
            </w:pPr>
            <w:r>
              <w:t>+7 (495) 212-08-18</w:t>
            </w:r>
          </w:p>
        </w:tc>
        <w:tc>
          <w:tcPr>
            <w:tcW w:w="2409" w:type="dxa"/>
            <w:vMerge w:val="restart"/>
          </w:tcPr>
          <w:p w:rsidR="003A50ED" w:rsidRPr="003A50ED" w:rsidRDefault="003A50ED" w:rsidP="005E1EB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info@oztest.ru</w:t>
            </w:r>
          </w:p>
        </w:tc>
        <w:tc>
          <w:tcPr>
            <w:tcW w:w="2091" w:type="dxa"/>
            <w:vMerge w:val="restart"/>
          </w:tcPr>
          <w:p w:rsidR="003A50ED" w:rsidRDefault="003A50ED" w:rsidP="005E1EBA">
            <w:pPr>
              <w:pStyle w:val="a4"/>
            </w:pPr>
            <w:r>
              <w:t>142600 МО</w:t>
            </w:r>
          </w:p>
          <w:p w:rsidR="003A50ED" w:rsidRDefault="003A50ED" w:rsidP="005E1EBA">
            <w:pPr>
              <w:pStyle w:val="a4"/>
            </w:pPr>
            <w:proofErr w:type="spellStart"/>
            <w:r>
              <w:t>г.Орехово-Зуево</w:t>
            </w:r>
            <w:proofErr w:type="spellEnd"/>
            <w:r>
              <w:t>, ул. Стачки 1885г д.6 этаж3, помещение 25</w:t>
            </w:r>
            <w:bookmarkStart w:id="0" w:name="_GoBack"/>
            <w:bookmarkEnd w:id="0"/>
          </w:p>
        </w:tc>
      </w:tr>
      <w:tr w:rsidR="003A50ED" w:rsidTr="005E1EBA">
        <w:tc>
          <w:tcPr>
            <w:tcW w:w="2547" w:type="dxa"/>
          </w:tcPr>
          <w:p w:rsidR="003A50ED" w:rsidRDefault="003A50ED" w:rsidP="005E1EBA">
            <w:pPr>
              <w:pStyle w:val="a4"/>
            </w:pPr>
            <w:r>
              <w:t>Битюкова Евгения Константиновна</w:t>
            </w:r>
          </w:p>
        </w:tc>
        <w:tc>
          <w:tcPr>
            <w:tcW w:w="3118" w:type="dxa"/>
          </w:tcPr>
          <w:p w:rsidR="003A50ED" w:rsidRDefault="003A50ED" w:rsidP="005E1EBA">
            <w:pPr>
              <w:pStyle w:val="a4"/>
            </w:pPr>
            <w:r>
              <w:t xml:space="preserve">Высшее </w:t>
            </w:r>
          </w:p>
          <w:p w:rsidR="003A50ED" w:rsidRDefault="003A50ED" w:rsidP="005E1EBA">
            <w:pPr>
              <w:pStyle w:val="a4"/>
            </w:pPr>
            <w:r>
              <w:t>ОЗПИ</w:t>
            </w:r>
          </w:p>
        </w:tc>
        <w:tc>
          <w:tcPr>
            <w:tcW w:w="2127" w:type="dxa"/>
          </w:tcPr>
          <w:p w:rsidR="003A50ED" w:rsidRDefault="003A50ED" w:rsidP="005E1EBA">
            <w:pPr>
              <w:pStyle w:val="a4"/>
            </w:pPr>
            <w:r>
              <w:t>Заместитель директора учебного центра</w:t>
            </w:r>
          </w:p>
        </w:tc>
        <w:tc>
          <w:tcPr>
            <w:tcW w:w="2268" w:type="dxa"/>
            <w:vMerge/>
          </w:tcPr>
          <w:p w:rsidR="003A50ED" w:rsidRDefault="003A50ED" w:rsidP="005E1EBA">
            <w:pPr>
              <w:pStyle w:val="a4"/>
            </w:pPr>
          </w:p>
        </w:tc>
        <w:tc>
          <w:tcPr>
            <w:tcW w:w="2409" w:type="dxa"/>
            <w:vMerge/>
          </w:tcPr>
          <w:p w:rsidR="003A50ED" w:rsidRDefault="003A50ED" w:rsidP="005E1EBA">
            <w:pPr>
              <w:pStyle w:val="a4"/>
            </w:pPr>
          </w:p>
        </w:tc>
        <w:tc>
          <w:tcPr>
            <w:tcW w:w="2091" w:type="dxa"/>
            <w:vMerge/>
          </w:tcPr>
          <w:p w:rsidR="003A50ED" w:rsidRDefault="003A50ED" w:rsidP="005E1EBA">
            <w:pPr>
              <w:pStyle w:val="a4"/>
            </w:pPr>
          </w:p>
        </w:tc>
      </w:tr>
      <w:tr w:rsidR="003A50ED" w:rsidTr="005E1EBA">
        <w:tc>
          <w:tcPr>
            <w:tcW w:w="2547" w:type="dxa"/>
          </w:tcPr>
          <w:p w:rsidR="003A50ED" w:rsidRDefault="003A50ED" w:rsidP="005E1EBA">
            <w:pPr>
              <w:pStyle w:val="a4"/>
            </w:pPr>
            <w:r>
              <w:t>Арбузов Владимир Николаевич</w:t>
            </w:r>
          </w:p>
        </w:tc>
        <w:tc>
          <w:tcPr>
            <w:tcW w:w="3118" w:type="dxa"/>
          </w:tcPr>
          <w:p w:rsidR="003A50ED" w:rsidRDefault="003A50ED" w:rsidP="005E1EBA">
            <w:pPr>
              <w:pStyle w:val="a4"/>
            </w:pPr>
            <w:r>
              <w:t xml:space="preserve">Высшее </w:t>
            </w:r>
          </w:p>
          <w:p w:rsidR="003A50ED" w:rsidRDefault="003A50ED" w:rsidP="005E1EBA">
            <w:pPr>
              <w:pStyle w:val="a4"/>
            </w:pPr>
            <w:r>
              <w:t>Кандидат медицинских наук</w:t>
            </w:r>
          </w:p>
        </w:tc>
        <w:tc>
          <w:tcPr>
            <w:tcW w:w="2127" w:type="dxa"/>
          </w:tcPr>
          <w:p w:rsidR="003A50ED" w:rsidRDefault="003A50ED" w:rsidP="005E1EBA">
            <w:pPr>
              <w:pStyle w:val="a4"/>
            </w:pPr>
            <w:r>
              <w:t>Ведущий специалист</w:t>
            </w:r>
          </w:p>
        </w:tc>
        <w:tc>
          <w:tcPr>
            <w:tcW w:w="2268" w:type="dxa"/>
            <w:vMerge/>
          </w:tcPr>
          <w:p w:rsidR="003A50ED" w:rsidRDefault="003A50ED" w:rsidP="005E1EBA">
            <w:pPr>
              <w:pStyle w:val="a4"/>
            </w:pPr>
          </w:p>
        </w:tc>
        <w:tc>
          <w:tcPr>
            <w:tcW w:w="2409" w:type="dxa"/>
            <w:vMerge/>
          </w:tcPr>
          <w:p w:rsidR="003A50ED" w:rsidRDefault="003A50ED" w:rsidP="005E1EBA">
            <w:pPr>
              <w:pStyle w:val="a4"/>
            </w:pPr>
          </w:p>
        </w:tc>
        <w:tc>
          <w:tcPr>
            <w:tcW w:w="2091" w:type="dxa"/>
            <w:vMerge/>
          </w:tcPr>
          <w:p w:rsidR="003A50ED" w:rsidRDefault="003A50ED" w:rsidP="005E1EBA">
            <w:pPr>
              <w:pStyle w:val="a4"/>
            </w:pPr>
          </w:p>
        </w:tc>
      </w:tr>
      <w:tr w:rsidR="005E1EBA" w:rsidTr="005E1EBA">
        <w:tc>
          <w:tcPr>
            <w:tcW w:w="2547" w:type="dxa"/>
          </w:tcPr>
          <w:p w:rsidR="005E1EBA" w:rsidRDefault="005E1EBA" w:rsidP="005E1EBA">
            <w:pPr>
              <w:pStyle w:val="a4"/>
            </w:pPr>
          </w:p>
        </w:tc>
        <w:tc>
          <w:tcPr>
            <w:tcW w:w="3118" w:type="dxa"/>
          </w:tcPr>
          <w:p w:rsidR="005E1EBA" w:rsidRDefault="005E1EBA" w:rsidP="005E1EBA">
            <w:pPr>
              <w:pStyle w:val="a4"/>
            </w:pPr>
          </w:p>
        </w:tc>
        <w:tc>
          <w:tcPr>
            <w:tcW w:w="2127" w:type="dxa"/>
          </w:tcPr>
          <w:p w:rsidR="005E1EBA" w:rsidRDefault="005E1EBA" w:rsidP="005E1EBA">
            <w:pPr>
              <w:pStyle w:val="a4"/>
            </w:pPr>
          </w:p>
        </w:tc>
        <w:tc>
          <w:tcPr>
            <w:tcW w:w="2268" w:type="dxa"/>
          </w:tcPr>
          <w:p w:rsidR="005E1EBA" w:rsidRDefault="005E1EBA" w:rsidP="005E1EBA">
            <w:pPr>
              <w:pStyle w:val="a4"/>
            </w:pPr>
          </w:p>
        </w:tc>
        <w:tc>
          <w:tcPr>
            <w:tcW w:w="2409" w:type="dxa"/>
          </w:tcPr>
          <w:p w:rsidR="005E1EBA" w:rsidRDefault="005E1EBA" w:rsidP="005E1EBA">
            <w:pPr>
              <w:pStyle w:val="a4"/>
            </w:pPr>
          </w:p>
        </w:tc>
        <w:tc>
          <w:tcPr>
            <w:tcW w:w="2091" w:type="dxa"/>
          </w:tcPr>
          <w:p w:rsidR="005E1EBA" w:rsidRDefault="005E1EBA" w:rsidP="005E1EBA">
            <w:pPr>
              <w:pStyle w:val="a4"/>
            </w:pPr>
          </w:p>
        </w:tc>
      </w:tr>
    </w:tbl>
    <w:p w:rsidR="00D2609D" w:rsidRDefault="00D2609D" w:rsidP="005E1EBA">
      <w:pPr>
        <w:pStyle w:val="a4"/>
      </w:pPr>
    </w:p>
    <w:p w:rsidR="0086329D" w:rsidRDefault="0086329D" w:rsidP="0086329D">
      <w:pPr>
        <w:jc w:val="center"/>
      </w:pPr>
    </w:p>
    <w:sectPr w:rsidR="0086329D" w:rsidSect="00863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E"/>
    <w:rsid w:val="00025546"/>
    <w:rsid w:val="003A50ED"/>
    <w:rsid w:val="005E1EBA"/>
    <w:rsid w:val="006C6BD5"/>
    <w:rsid w:val="0086329D"/>
    <w:rsid w:val="00943FAE"/>
    <w:rsid w:val="00993C7D"/>
    <w:rsid w:val="00AB04D9"/>
    <w:rsid w:val="00D2609D"/>
    <w:rsid w:val="00E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E465-CDA1-4907-BE92-F7AA45F2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2023-03-02T11:49:00Z</dcterms:created>
  <dcterms:modified xsi:type="dcterms:W3CDTF">2023-03-02T11:49:00Z</dcterms:modified>
</cp:coreProperties>
</file>