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90" w:rsidRDefault="00B40E5A" w:rsidP="00B40E5A">
      <w:pPr>
        <w:pStyle w:val="a3"/>
        <w:numPr>
          <w:ilvl w:val="0"/>
          <w:numId w:val="1"/>
        </w:numPr>
      </w:pPr>
      <w:r>
        <w:t>Основные сведения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6656"/>
      </w:tblGrid>
      <w:tr w:rsidR="00B40E5A" w:rsidTr="00DA725E">
        <w:tc>
          <w:tcPr>
            <w:tcW w:w="3545" w:type="dxa"/>
          </w:tcPr>
          <w:p w:rsidR="00B40E5A" w:rsidRDefault="00B40E5A" w:rsidP="00B40E5A">
            <w:r>
              <w:t>Наименование образовательной организации</w:t>
            </w:r>
          </w:p>
        </w:tc>
        <w:tc>
          <w:tcPr>
            <w:tcW w:w="6656" w:type="dxa"/>
          </w:tcPr>
          <w:p w:rsidR="00B40E5A" w:rsidRDefault="0055457E" w:rsidP="00B40E5A">
            <w:r>
              <w:t>Акционерное общество «ОЗ Тест» (АО «ОЗ Тест»)</w:t>
            </w:r>
          </w:p>
        </w:tc>
      </w:tr>
      <w:tr w:rsidR="00B40E5A" w:rsidTr="00DA725E">
        <w:tc>
          <w:tcPr>
            <w:tcW w:w="3545" w:type="dxa"/>
          </w:tcPr>
          <w:p w:rsidR="00B40E5A" w:rsidRDefault="00B40E5A" w:rsidP="00B40E5A">
            <w:r>
              <w:t>Дата создания образовательной о</w:t>
            </w:r>
            <w:r w:rsidR="0055457E">
              <w:t>рганизации</w:t>
            </w:r>
          </w:p>
        </w:tc>
        <w:tc>
          <w:tcPr>
            <w:tcW w:w="6656" w:type="dxa"/>
          </w:tcPr>
          <w:p w:rsidR="00B40E5A" w:rsidRDefault="0055457E" w:rsidP="00042A9A">
            <w:r w:rsidRPr="0055457E">
              <w:t xml:space="preserve">Образовательная деятельность лицензирована (лицензия от </w:t>
            </w:r>
            <w:r>
              <w:t>13.12.2021</w:t>
            </w:r>
            <w:r w:rsidRPr="0055457E">
              <w:t xml:space="preserve"> г., № </w:t>
            </w:r>
            <w:r>
              <w:t>78738</w:t>
            </w:r>
            <w:r w:rsidRPr="0055457E">
              <w:t xml:space="preserve">), в соответствии с Федеральным законом от 04.05.2011 № 99-ФЗ «О лицензировании отдельных видов деятельности» с учетом особенностей, установленных статьей 91 Федерального закона от 29.12.2012 № 273-ФЗ «Об образовании в Российской Федерации». Положением о лицензировании образовательной деятельности, утвержденным постановлением Правительства Российской Федерации от </w:t>
            </w:r>
            <w:r w:rsidR="00042A9A">
              <w:t>1</w:t>
            </w:r>
            <w:r w:rsidRPr="0055457E">
              <w:t>8.</w:t>
            </w:r>
            <w:r w:rsidR="00042A9A">
              <w:t>09</w:t>
            </w:r>
            <w:r w:rsidRPr="0055457E">
              <w:t>.20</w:t>
            </w:r>
            <w:r w:rsidR="00042A9A">
              <w:t>20</w:t>
            </w:r>
            <w:r w:rsidRPr="0055457E">
              <w:t xml:space="preserve"> № </w:t>
            </w:r>
            <w:r w:rsidR="00042A9A">
              <w:t>1490</w:t>
            </w:r>
            <w:r w:rsidRPr="0055457E">
              <w:t>.</w:t>
            </w:r>
          </w:p>
        </w:tc>
      </w:tr>
      <w:tr w:rsidR="0055457E" w:rsidTr="00DA725E">
        <w:tc>
          <w:tcPr>
            <w:tcW w:w="3545" w:type="dxa"/>
          </w:tcPr>
          <w:p w:rsidR="0055457E" w:rsidRDefault="00DA725E" w:rsidP="00B40E5A">
            <w:r>
              <w:t>Учредители</w:t>
            </w:r>
          </w:p>
        </w:tc>
        <w:tc>
          <w:tcPr>
            <w:tcW w:w="6656" w:type="dxa"/>
          </w:tcPr>
          <w:p w:rsidR="0055457E" w:rsidRPr="0055457E" w:rsidRDefault="00DA725E" w:rsidP="0055457E">
            <w:r>
              <w:t>Физические лица, указанные в ЕГРЮЛ</w:t>
            </w:r>
          </w:p>
        </w:tc>
      </w:tr>
      <w:tr w:rsidR="00DA725E" w:rsidTr="00DA725E">
        <w:tc>
          <w:tcPr>
            <w:tcW w:w="3545" w:type="dxa"/>
          </w:tcPr>
          <w:p w:rsidR="00DA725E" w:rsidRDefault="00DA725E" w:rsidP="00B40E5A">
            <w:r>
              <w:t>Генеральный директор</w:t>
            </w:r>
          </w:p>
        </w:tc>
        <w:tc>
          <w:tcPr>
            <w:tcW w:w="6656" w:type="dxa"/>
          </w:tcPr>
          <w:p w:rsidR="00DA725E" w:rsidRDefault="00DA725E" w:rsidP="0055457E">
            <w:r>
              <w:t>Фролов Алексей Евгеньевич</w:t>
            </w:r>
          </w:p>
        </w:tc>
      </w:tr>
      <w:tr w:rsidR="00DA725E" w:rsidTr="00DA725E">
        <w:tc>
          <w:tcPr>
            <w:tcW w:w="3545" w:type="dxa"/>
          </w:tcPr>
          <w:p w:rsidR="00DA725E" w:rsidRDefault="00DA725E" w:rsidP="00B40E5A">
            <w:r>
              <w:t>Юридический адрес</w:t>
            </w:r>
          </w:p>
        </w:tc>
        <w:tc>
          <w:tcPr>
            <w:tcW w:w="6656" w:type="dxa"/>
          </w:tcPr>
          <w:p w:rsidR="00DA725E" w:rsidRDefault="00DA725E" w:rsidP="00DA725E">
            <w:r>
              <w:t>142600, Московская</w:t>
            </w:r>
            <w:r>
              <w:t xml:space="preserve"> </w:t>
            </w:r>
            <w:r>
              <w:t>область, город Орехово-Зуево, улица Стачки 1</w:t>
            </w:r>
            <w:r>
              <w:t>885 года, дом 6, этаж 3/пом. 25</w:t>
            </w:r>
          </w:p>
        </w:tc>
      </w:tr>
      <w:tr w:rsidR="00DA725E" w:rsidTr="00DA725E">
        <w:tc>
          <w:tcPr>
            <w:tcW w:w="3545" w:type="dxa"/>
          </w:tcPr>
          <w:p w:rsidR="00DA725E" w:rsidRDefault="00DA725E" w:rsidP="00B40E5A">
            <w:r>
              <w:t>Местонахождение</w:t>
            </w:r>
          </w:p>
        </w:tc>
        <w:tc>
          <w:tcPr>
            <w:tcW w:w="6656" w:type="dxa"/>
          </w:tcPr>
          <w:p w:rsidR="00DA725E" w:rsidRDefault="00DA725E" w:rsidP="00DA725E">
            <w:r>
              <w:t>142600, Московская</w:t>
            </w:r>
            <w:r>
              <w:t xml:space="preserve"> </w:t>
            </w:r>
            <w:r>
              <w:t>область, город Орехово-Зуево, улица Стачки 1</w:t>
            </w:r>
            <w:r>
              <w:t>885 года, дом 6, этаж 3/пом. 25</w:t>
            </w:r>
          </w:p>
        </w:tc>
      </w:tr>
      <w:tr w:rsidR="00DA725E" w:rsidTr="00DA725E">
        <w:tc>
          <w:tcPr>
            <w:tcW w:w="3545" w:type="dxa"/>
          </w:tcPr>
          <w:p w:rsidR="00DA725E" w:rsidRDefault="00DA725E" w:rsidP="00B40E5A">
            <w:r>
              <w:t>График работы</w:t>
            </w:r>
          </w:p>
        </w:tc>
        <w:tc>
          <w:tcPr>
            <w:tcW w:w="6656" w:type="dxa"/>
          </w:tcPr>
          <w:p w:rsidR="00DA725E" w:rsidRDefault="00DA725E" w:rsidP="0055457E">
            <w:r>
              <w:t xml:space="preserve">Понедельник – </w:t>
            </w:r>
            <w:proofErr w:type="gramStart"/>
            <w:r>
              <w:t>пятница  8</w:t>
            </w:r>
            <w:proofErr w:type="gramEnd"/>
            <w:r>
              <w:t>-30  - 17-30</w:t>
            </w:r>
          </w:p>
          <w:p w:rsidR="00DA725E" w:rsidRDefault="00DA725E" w:rsidP="0055457E">
            <w:r>
              <w:t>Суббота, воскресенье – выходные</w:t>
            </w:r>
          </w:p>
        </w:tc>
      </w:tr>
      <w:tr w:rsidR="00DA725E" w:rsidTr="00DA725E">
        <w:tc>
          <w:tcPr>
            <w:tcW w:w="3545" w:type="dxa"/>
          </w:tcPr>
          <w:p w:rsidR="00DA725E" w:rsidRDefault="00DA725E" w:rsidP="00B40E5A">
            <w:r>
              <w:t>График и режим обучения</w:t>
            </w:r>
          </w:p>
        </w:tc>
        <w:tc>
          <w:tcPr>
            <w:tcW w:w="6656" w:type="dxa"/>
          </w:tcPr>
          <w:p w:rsidR="00DA725E" w:rsidRDefault="00DA725E" w:rsidP="00DA725E">
            <w:r>
              <w:t xml:space="preserve">Понедельник – </w:t>
            </w:r>
            <w:proofErr w:type="gramStart"/>
            <w:r>
              <w:t>пятница  8</w:t>
            </w:r>
            <w:proofErr w:type="gramEnd"/>
            <w:r>
              <w:t>-30  - 17-30</w:t>
            </w:r>
          </w:p>
          <w:p w:rsidR="00DA725E" w:rsidRDefault="00DA725E" w:rsidP="00DA725E">
            <w:r>
              <w:t xml:space="preserve">Суббота, воскресенье – </w:t>
            </w:r>
            <w:proofErr w:type="gramStart"/>
            <w:r>
              <w:t>выходные</w:t>
            </w:r>
            <w:r>
              <w:t xml:space="preserve">  Для</w:t>
            </w:r>
            <w:proofErr w:type="gramEnd"/>
            <w:r>
              <w:t xml:space="preserve"> всех видов групповых занятий установлен «Академический час продолжительностью 45 минут». В течение учебного дня установлен обеденный перерыв продолжительностью 60 минут</w:t>
            </w:r>
          </w:p>
        </w:tc>
      </w:tr>
      <w:tr w:rsidR="00DA725E" w:rsidTr="00DA725E">
        <w:tc>
          <w:tcPr>
            <w:tcW w:w="3545" w:type="dxa"/>
          </w:tcPr>
          <w:p w:rsidR="00DA725E" w:rsidRDefault="00DA725E" w:rsidP="00B40E5A">
            <w:r>
              <w:t>Контактный телефон</w:t>
            </w:r>
          </w:p>
        </w:tc>
        <w:tc>
          <w:tcPr>
            <w:tcW w:w="6656" w:type="dxa"/>
          </w:tcPr>
          <w:p w:rsidR="00DA725E" w:rsidRDefault="00DA725E" w:rsidP="00DA725E">
            <w:r>
              <w:t>+7 495 212-08-18</w:t>
            </w:r>
          </w:p>
        </w:tc>
      </w:tr>
      <w:tr w:rsidR="00DA725E" w:rsidTr="00DA725E">
        <w:tc>
          <w:tcPr>
            <w:tcW w:w="3545" w:type="dxa"/>
          </w:tcPr>
          <w:p w:rsidR="00DA725E" w:rsidRPr="00DA725E" w:rsidRDefault="00DA725E" w:rsidP="00B40E5A">
            <w:pPr>
              <w:rPr>
                <w:lang w:val="en-US"/>
              </w:rPr>
            </w:pPr>
            <w:r>
              <w:t>Адрес электронной почты</w:t>
            </w:r>
          </w:p>
        </w:tc>
        <w:tc>
          <w:tcPr>
            <w:tcW w:w="6656" w:type="dxa"/>
          </w:tcPr>
          <w:p w:rsidR="00DA725E" w:rsidRPr="00B91204" w:rsidRDefault="00B91204" w:rsidP="00DA725E">
            <w:pPr>
              <w:rPr>
                <w:lang w:val="en-US"/>
              </w:rPr>
            </w:pPr>
            <w:r>
              <w:rPr>
                <w:lang w:val="en-US"/>
              </w:rPr>
              <w:t>info@oztest.ru</w:t>
            </w:r>
          </w:p>
        </w:tc>
      </w:tr>
    </w:tbl>
    <w:p w:rsidR="00B40E5A" w:rsidRDefault="00B40E5A" w:rsidP="0075343D"/>
    <w:p w:rsidR="0075343D" w:rsidRPr="0075343D" w:rsidRDefault="0075343D" w:rsidP="0075343D">
      <w:r>
        <w:t>В</w:t>
      </w:r>
      <w:bookmarkStart w:id="0" w:name="_GoBack"/>
      <w:bookmarkEnd w:id="0"/>
    </w:p>
    <w:sectPr w:rsidR="0075343D" w:rsidRPr="0075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E385C"/>
    <w:multiLevelType w:val="hybridMultilevel"/>
    <w:tmpl w:val="EE6C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CA"/>
    <w:rsid w:val="00042A9A"/>
    <w:rsid w:val="004C7D99"/>
    <w:rsid w:val="005403CA"/>
    <w:rsid w:val="0055457E"/>
    <w:rsid w:val="00595490"/>
    <w:rsid w:val="0075343D"/>
    <w:rsid w:val="00B40E5A"/>
    <w:rsid w:val="00B91204"/>
    <w:rsid w:val="00D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69CD-9D4F-4BEF-A747-3C352F3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5A"/>
    <w:pPr>
      <w:ind w:left="720"/>
      <w:contextualSpacing/>
    </w:pPr>
  </w:style>
  <w:style w:type="table" w:styleId="a4">
    <w:name w:val="Table Grid"/>
    <w:basedOn w:val="a1"/>
    <w:uiPriority w:val="39"/>
    <w:rsid w:val="00B4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2023-02-21T11:21:00Z</dcterms:created>
  <dcterms:modified xsi:type="dcterms:W3CDTF">2023-02-21T11:21:00Z</dcterms:modified>
</cp:coreProperties>
</file>